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AE" w:rsidRDefault="00F11DDC">
      <w:hyperlink r:id="rId4" w:history="1">
        <w:r>
          <w:rPr>
            <w:rStyle w:val="Hyperlink"/>
          </w:rPr>
          <w:t>https://www.bsoft.bg/prodazhbi-nn-18-na-azhur/</w:t>
        </w:r>
      </w:hyperlink>
    </w:p>
    <w:p w:rsidR="00F11DDC" w:rsidRDefault="00F11DDC"/>
    <w:p w:rsidR="00F11DDC" w:rsidRDefault="00F11DDC" w:rsidP="00F11DDC">
      <w:pPr>
        <w:pStyle w:val="NormalWeb"/>
      </w:pPr>
      <w:hyperlink r:id="rId5" w:history="1">
        <w:r>
          <w:rPr>
            <w:rStyle w:val="Hyperlink"/>
            <w:rFonts w:ascii="Calibri" w:hAnsi="Calibri" w:cs="Calibri"/>
            <w:b/>
            <w:bCs/>
          </w:rPr>
          <w:t>https://www.bsoft.bg/informatsiya-za-otorizirani-litsa/</w:t>
        </w:r>
      </w:hyperlink>
    </w:p>
    <w:p w:rsidR="00F11DDC" w:rsidRDefault="00F11DDC">
      <w:bookmarkStart w:id="0" w:name="_GoBack"/>
      <w:bookmarkEnd w:id="0"/>
    </w:p>
    <w:sectPr w:rsidR="00F1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7"/>
    <w:rsid w:val="00B81BC8"/>
    <w:rsid w:val="00D40DAE"/>
    <w:rsid w:val="00DD1B07"/>
    <w:rsid w:val="00F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316C2"/>
  <w15:chartTrackingRefBased/>
  <w15:docId w15:val="{5C0D6D87-D165-48F9-88A4-063AC0E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D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1D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oft.bg/informatsiya-za-otorizirani-litsa/" TargetMode="External"/><Relationship Id="rId4" Type="http://schemas.openxmlformats.org/officeDocument/2006/relationships/hyperlink" Target="https://www.bsoft.bg/prodazhbi-nn-18-na-azh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jivka</dc:creator>
  <cp:keywords/>
  <dc:description/>
  <cp:lastModifiedBy>jivka</cp:lastModifiedBy>
  <cp:revision>2</cp:revision>
  <dcterms:created xsi:type="dcterms:W3CDTF">2019-11-28T11:13:00Z</dcterms:created>
  <dcterms:modified xsi:type="dcterms:W3CDTF">2019-11-28T11:14:00Z</dcterms:modified>
</cp:coreProperties>
</file>